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dae85c22d943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ODD MONSEN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 MONSEN AS</w:t>
      </w:r>
    </w:p>
    <w:sectPr>
      <w:headerReference xmlns:r="http://schemas.openxmlformats.org/officeDocument/2006/relationships" w:type="default" r:id="Ra8026a3933d04840"/>
      <w:footerReference xmlns:r="http://schemas.openxmlformats.org/officeDocument/2006/relationships" w:type="default" r:id="Rf051b624826041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 MONSEN AS   ·   Org.nr 989 967 010   ·   Seiersbjerget 17   ·   5022 BERGEN   ·   odd.monsen@kemax.no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 MONSEN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26a3933d04840" /><Relationship Type="http://schemas.openxmlformats.org/officeDocument/2006/relationships/footer" Target="/word/footer1.xml" Id="Rf051b62482604154" /></Relationships>
</file>