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78196fec1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3648e8f1358346cf"/>
      <w:footerReference xmlns:r="http://schemas.openxmlformats.org/officeDocument/2006/relationships" w:type="default" r:id="Ra24dccefff21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8e8f1358346cf" /><Relationship Type="http://schemas.openxmlformats.org/officeDocument/2006/relationships/footer" Target="/word/footer1.xml" Id="Ra24dccefff214739" /></Relationships>
</file>