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98f869843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737bd489efb04f41"/>
      <w:footerReference xmlns:r="http://schemas.openxmlformats.org/officeDocument/2006/relationships" w:type="default" r:id="R297c43ec8616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bd489efb04f41" /><Relationship Type="http://schemas.openxmlformats.org/officeDocument/2006/relationships/footer" Target="/word/footer1.xml" Id="R297c43ec86164650" /></Relationships>
</file>