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70b0125c8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052d9da45446c"/>
      <w:footerReference xmlns:r="http://schemas.openxmlformats.org/officeDocument/2006/relationships" w:type="default" r:id="Rc20bc2ce9162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052d9da45446c" /><Relationship Type="http://schemas.openxmlformats.org/officeDocument/2006/relationships/footer" Target="/word/footer1.xml" Id="Rc20bc2ce91624659" /></Relationships>
</file>