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b3f6fa01c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8d55b878c483d"/>
      <w:footerReference xmlns:r="http://schemas.openxmlformats.org/officeDocument/2006/relationships" w:type="default" r:id="R2b46bbf29a22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8d55b878c483d" /><Relationship Type="http://schemas.openxmlformats.org/officeDocument/2006/relationships/footer" Target="/word/footer1.xml" Id="R2b46bbf29a224c32" /></Relationships>
</file>