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e1f79461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448c441ce4862"/>
      <w:footerReference xmlns:r="http://schemas.openxmlformats.org/officeDocument/2006/relationships" w:type="default" r:id="Rf87a35544fdf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448c441ce4862" /><Relationship Type="http://schemas.openxmlformats.org/officeDocument/2006/relationships/footer" Target="/word/footer1.xml" Id="Rf87a35544fdf48ee" /></Relationships>
</file>