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5ba26628a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896af219fbff4326"/>
      <w:footerReference xmlns:r="http://schemas.openxmlformats.org/officeDocument/2006/relationships" w:type="default" r:id="Rbb120575d7f3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af219fbff4326" /><Relationship Type="http://schemas.openxmlformats.org/officeDocument/2006/relationships/footer" Target="/word/footer1.xml" Id="Rbb120575d7f349e4" /></Relationships>
</file>