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3ffaf3318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f36a2d3544c28"/>
      <w:footerReference xmlns:r="http://schemas.openxmlformats.org/officeDocument/2006/relationships" w:type="default" r:id="R298d7657a78f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f36a2d3544c28" /><Relationship Type="http://schemas.openxmlformats.org/officeDocument/2006/relationships/footer" Target="/word/footer1.xml" Id="R298d7657a78f48c8" /></Relationships>
</file>