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e3beefb15541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KPT INVEST AS</w:t>
      </w:r>
    </w:p>
    <w:sectPr>
      <w:headerReference xmlns:r="http://schemas.openxmlformats.org/officeDocument/2006/relationships" w:type="default" r:id="R989da149f9844d23"/>
      <w:footerReference xmlns:r="http://schemas.openxmlformats.org/officeDocument/2006/relationships" w:type="default" r:id="R946cfea1fa2549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KPT INVEST AS   ·   Org.nr 991 241 558   ·   Blomåsen 16   ·   5337 RONG   ·   Tlf. 56 38 73 29   ·   kptors@broadpark.no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9da149f9844d23" /><Relationship Type="http://schemas.openxmlformats.org/officeDocument/2006/relationships/footer" Target="/word/footer1.xml" Id="R946cfea1fa25493c" /></Relationships>
</file>