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6384e67a0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LILY HOSPITALITY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LILY HOSPITALITY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c7aa74478406f"/>
      <w:footerReference xmlns:r="http://schemas.openxmlformats.org/officeDocument/2006/relationships" w:type="default" r:id="Rf90e372ca46e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c7aa74478406f" /><Relationship Type="http://schemas.openxmlformats.org/officeDocument/2006/relationships/footer" Target="/word/footer1.xml" Id="Rf90e372ca46e4261" /></Relationships>
</file>