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93902d49a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a3f296d306734e4d"/>
      <w:footerReference xmlns:r="http://schemas.openxmlformats.org/officeDocument/2006/relationships" w:type="default" r:id="Rd24da1bca2f9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296d306734e4d" /><Relationship Type="http://schemas.openxmlformats.org/officeDocument/2006/relationships/footer" Target="/word/footer1.xml" Id="Rd24da1bca2f94a36" /></Relationships>
</file>