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1942b9d2024f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456e8c77494148"/>
      <w:footerReference xmlns:r="http://schemas.openxmlformats.org/officeDocument/2006/relationships" w:type="default" r:id="R2cdcaaddcbc0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REVISJON AS   ·   Org.nr 991 445 668   ·   Bjørnstjerne Bjørnsons gate 110   ·   3044 DRAMMEN   ·   Tlf. 32 82 96 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456e8c77494148" /><Relationship Type="http://schemas.openxmlformats.org/officeDocument/2006/relationships/footer" Target="/word/footer1.xml" Id="R2cdcaaddcbc045de" /></Relationships>
</file>