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bb79f94a6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a22a0ef114464d0c"/>
      <w:footerReference xmlns:r="http://schemas.openxmlformats.org/officeDocument/2006/relationships" w:type="default" r:id="R7c92ed3bcb58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a0ef114464d0c" /><Relationship Type="http://schemas.openxmlformats.org/officeDocument/2006/relationships/footer" Target="/word/footer1.xml" Id="R7c92ed3bcb584d30" /></Relationships>
</file>