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8995da01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dc426498c11049b5"/>
      <w:footerReference xmlns:r="http://schemas.openxmlformats.org/officeDocument/2006/relationships" w:type="default" r:id="Rac9bf5d0ef9e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26498c11049b5" /><Relationship Type="http://schemas.openxmlformats.org/officeDocument/2006/relationships/footer" Target="/word/footer1.xml" Id="Rac9bf5d0ef9e4898" /></Relationships>
</file>