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163a3ca7241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7ade12245d754b66"/>
      <w:footerReference xmlns:r="http://schemas.openxmlformats.org/officeDocument/2006/relationships" w:type="default" r:id="R711ca3e5e61d42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e12245d754b66" /><Relationship Type="http://schemas.openxmlformats.org/officeDocument/2006/relationships/footer" Target="/word/footer1.xml" Id="R711ca3e5e61d42e6" /></Relationships>
</file>