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65551fbeeb43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BORKEN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BORKEN AS</w:t>
      </w:r>
    </w:p>
    <w:sectPr>
      <w:headerReference xmlns:r="http://schemas.openxmlformats.org/officeDocument/2006/relationships" w:type="default" r:id="Rfce734f62cef4728"/>
      <w:footerReference xmlns:r="http://schemas.openxmlformats.org/officeDocument/2006/relationships" w:type="default" r:id="R5c2ecea1653a47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BORKEN AS   ·   Org.nr 991 967 583   ·   Midtveien 2   ·   1464 FJELLHAMAR   ·   bengt.arve.rem@arcticsec.no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e734f62cef4728" /><Relationship Type="http://schemas.openxmlformats.org/officeDocument/2006/relationships/footer" Target="/word/footer1.xml" Id="R5c2ecea1653a47ef" /></Relationships>
</file>