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6260e06f648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b86f8342169d4b2b"/>
      <w:footerReference xmlns:r="http://schemas.openxmlformats.org/officeDocument/2006/relationships" w:type="default" r:id="Ref1f57c5736942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6f8342169d4b2b" /><Relationship Type="http://schemas.openxmlformats.org/officeDocument/2006/relationships/footer" Target="/word/footer1.xml" Id="Ref1f57c57369425f" /></Relationships>
</file>