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932b9b848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ccf8043faa84b62"/>
      <w:footerReference xmlns:r="http://schemas.openxmlformats.org/officeDocument/2006/relationships" w:type="default" r:id="Rbe069dfbcad8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f8043faa84b62" /><Relationship Type="http://schemas.openxmlformats.org/officeDocument/2006/relationships/footer" Target="/word/footer1.xml" Id="Rbe069dfbcad8495a" /></Relationships>
</file>