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9d66f97b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ba720cec53f840e4"/>
      <w:footerReference xmlns:r="http://schemas.openxmlformats.org/officeDocument/2006/relationships" w:type="default" r:id="R213f902a3758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20cec53f840e4" /><Relationship Type="http://schemas.openxmlformats.org/officeDocument/2006/relationships/footer" Target="/word/footer1.xml" Id="R213f902a37584a5c" /></Relationships>
</file>