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b75bfd247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bbacea2e88454a38"/>
      <w:footerReference xmlns:r="http://schemas.openxmlformats.org/officeDocument/2006/relationships" w:type="default" r:id="R87d6e9d5c2ba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cea2e88454a38" /><Relationship Type="http://schemas.openxmlformats.org/officeDocument/2006/relationships/footer" Target="/word/footer1.xml" Id="R87d6e9d5c2ba4b78" /></Relationships>
</file>