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1b8962c884c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e026cc8ae4e3d"/>
      <w:footerReference xmlns:r="http://schemas.openxmlformats.org/officeDocument/2006/relationships" w:type="default" r:id="R30a70cdcd3ee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DIRECTA AS   ·   Org.nr 992 356 898   ·   Skjebergveien 25   ·   1739 BORGENHAUGEN   ·   Tlf. 69 10 26 60   ·   jorn@skjeberg-regnskapskontor.no   ·   www.directa.no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e026cc8ae4e3d" /><Relationship Type="http://schemas.openxmlformats.org/officeDocument/2006/relationships/footer" Target="/word/footer1.xml" Id="R30a70cdcd3ee4591" /></Relationships>
</file>