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ed5adb34e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f968d5d8d7094fb5"/>
      <w:footerReference xmlns:r="http://schemas.openxmlformats.org/officeDocument/2006/relationships" w:type="default" r:id="Rcffbedcb75ea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8d5d8d7094fb5" /><Relationship Type="http://schemas.openxmlformats.org/officeDocument/2006/relationships/footer" Target="/word/footer1.xml" Id="Rcffbedcb75ea4a97" /></Relationships>
</file>