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580d52039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d51bbb79d458c"/>
      <w:footerReference xmlns:r="http://schemas.openxmlformats.org/officeDocument/2006/relationships" w:type="default" r:id="R4eb84eaa1f00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51bbb79d458c" /><Relationship Type="http://schemas.openxmlformats.org/officeDocument/2006/relationships/footer" Target="/word/footer1.xml" Id="R4eb84eaa1f004ca2" /></Relationships>
</file>