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db2cdb5a6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db8cf51a6255468c"/>
      <w:footerReference xmlns:r="http://schemas.openxmlformats.org/officeDocument/2006/relationships" w:type="default" r:id="R638011d4388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f51a6255468c" /><Relationship Type="http://schemas.openxmlformats.org/officeDocument/2006/relationships/footer" Target="/word/footer1.xml" Id="R638011d4388746ba" /></Relationships>
</file>