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10d1f2277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FETT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FETT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91ddcd2d24f49"/>
      <w:footerReference xmlns:r="http://schemas.openxmlformats.org/officeDocument/2006/relationships" w:type="default" r:id="Rd59bd2619fd0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91ddcd2d24f49" /><Relationship Type="http://schemas.openxmlformats.org/officeDocument/2006/relationships/footer" Target="/word/footer1.xml" Id="Rd59bd2619fd04a1d" /></Relationships>
</file>