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ce84e9df3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029fd6a47c1942cb"/>
      <w:footerReference xmlns:r="http://schemas.openxmlformats.org/officeDocument/2006/relationships" w:type="default" r:id="R8686f2d32fe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fd6a47c1942cb" /><Relationship Type="http://schemas.openxmlformats.org/officeDocument/2006/relationships/footer" Target="/word/footer1.xml" Id="R8686f2d32fe74fa0" /></Relationships>
</file>