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7602bd994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66c4ecf78546441b"/>
      <w:footerReference xmlns:r="http://schemas.openxmlformats.org/officeDocument/2006/relationships" w:type="default" r:id="Rd0cb25eeb5ae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4ecf78546441b" /><Relationship Type="http://schemas.openxmlformats.org/officeDocument/2006/relationships/footer" Target="/word/footer1.xml" Id="Rd0cb25eeb5ae405d" /></Relationships>
</file>