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5a1117e50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CITOMEDIA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CITOMEDIA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836624cab45d0"/>
      <w:footerReference xmlns:r="http://schemas.openxmlformats.org/officeDocument/2006/relationships" w:type="default" r:id="R87d76a721634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CITOMEDIA AS   ·   Org.nr 994 560 115   ·   c/o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836624cab45d0" /><Relationship Type="http://schemas.openxmlformats.org/officeDocument/2006/relationships/footer" Target="/word/footer1.xml" Id="R87d76a7216344750" /></Relationships>
</file>