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81e857f3f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b944b366a4c59"/>
      <w:footerReference xmlns:r="http://schemas.openxmlformats.org/officeDocument/2006/relationships" w:type="default" r:id="R903b2957a42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944b366a4c59" /><Relationship Type="http://schemas.openxmlformats.org/officeDocument/2006/relationships/footer" Target="/word/footer1.xml" Id="R903b2957a4224181" /></Relationships>
</file>