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bfce5a94c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8a2d707a1408b"/>
      <w:footerReference xmlns:r="http://schemas.openxmlformats.org/officeDocument/2006/relationships" w:type="default" r:id="R71380b1afdad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8a2d707a1408b" /><Relationship Type="http://schemas.openxmlformats.org/officeDocument/2006/relationships/footer" Target="/word/footer1.xml" Id="R71380b1afdad4993" /></Relationships>
</file>