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bc3472ab4846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Herøysundet,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LITSHEIM HOLDING AS</w:t>
      </w:r>
    </w:p>
    <w:sectPr>
      <w:headerReference xmlns:r="http://schemas.openxmlformats.org/officeDocument/2006/relationships" w:type="default" r:id="R507cb8aba4b547e1"/>
      <w:footerReference xmlns:r="http://schemas.openxmlformats.org/officeDocument/2006/relationships" w:type="default" r:id="Rc751666890b544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LITSHEIM HOLDING AS   ·   Org.nr 994 921 347   ·   Sjøvegen 70   ·   5462 HERØYSUNDET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LITSHEIM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7cb8aba4b547e1" /><Relationship Type="http://schemas.openxmlformats.org/officeDocument/2006/relationships/footer" Target="/word/footer1.xml" Id="Rc751666890b544e0" /></Relationships>
</file>