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b8958d222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a30e982462d748eb"/>
      <w:footerReference xmlns:r="http://schemas.openxmlformats.org/officeDocument/2006/relationships" w:type="default" r:id="R3b5c979934d9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e982462d748eb" /><Relationship Type="http://schemas.openxmlformats.org/officeDocument/2006/relationships/footer" Target="/word/footer1.xml" Id="R3b5c979934d94e34" /></Relationships>
</file>