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bd66043b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d621e22dbcaf49c4"/>
      <w:footerReference xmlns:r="http://schemas.openxmlformats.org/officeDocument/2006/relationships" w:type="default" r:id="R2178f8b0afa4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1e22dbcaf49c4" /><Relationship Type="http://schemas.openxmlformats.org/officeDocument/2006/relationships/footer" Target="/word/footer1.xml" Id="R2178f8b0afa44c26" /></Relationships>
</file>