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5c5428f36f47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GENY INVEST AS</w:t>
      </w:r>
    </w:p>
    <w:sectPr>
      <w:headerReference xmlns:r="http://schemas.openxmlformats.org/officeDocument/2006/relationships" w:type="default" r:id="Rb67aedb0363d4a6a"/>
      <w:footerReference xmlns:r="http://schemas.openxmlformats.org/officeDocument/2006/relationships" w:type="default" r:id="R010655bc68ed40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GENY INVEST AS   ·   Org.nr 996 003 639   ·   c/o Geir Nyland, Ekelyveien 13B   ·   0374 OSLO   ·   geir.nyland@arcticsec.no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GENY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7aedb0363d4a6a" /><Relationship Type="http://schemas.openxmlformats.org/officeDocument/2006/relationships/footer" Target="/word/footer1.xml" Id="R010655bc68ed4079" /></Relationships>
</file>