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0220375bc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28d7b3dddec94e7a"/>
      <w:footerReference xmlns:r="http://schemas.openxmlformats.org/officeDocument/2006/relationships" w:type="default" r:id="R5c0380ff8c8b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7b3dddec94e7a" /><Relationship Type="http://schemas.openxmlformats.org/officeDocument/2006/relationships/footer" Target="/word/footer1.xml" Id="R5c0380ff8c8b4a34" /></Relationships>
</file>