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4b2140b18442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RL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RL MANAGEMENT AS</w:t>
      </w:r>
    </w:p>
    <w:sectPr>
      <w:headerReference xmlns:r="http://schemas.openxmlformats.org/officeDocument/2006/relationships" w:type="default" r:id="R404eee73e7e040f6"/>
      <w:footerReference xmlns:r="http://schemas.openxmlformats.org/officeDocument/2006/relationships" w:type="default" r:id="R02b33e40917f41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RL MANAGEMENT AS   ·   Org.nr 996 072 657   ·   c/o Lund, Årvollveien 56G   ·   0590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RL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4eee73e7e040f6" /><Relationship Type="http://schemas.openxmlformats.org/officeDocument/2006/relationships/footer" Target="/word/footer1.xml" Id="R02b33e40917f414c" /></Relationships>
</file>