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0b4dd9e6fa47d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SEANERGY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Tjørvåg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Tjørvåg,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SEANERGY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a285124f7fd48fc"/>
      <w:footerReference xmlns:r="http://schemas.openxmlformats.org/officeDocument/2006/relationships" w:type="default" r:id="R3d0f11d30c1f4c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SEANERGY AS   ·   Org.nr 996 311 775   ·   c/o Svein Rune Gjerde   ·   6070 TJØRVÅG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SEANERGY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285124f7fd48fc" /><Relationship Type="http://schemas.openxmlformats.org/officeDocument/2006/relationships/footer" Target="/word/footer1.xml" Id="R3d0f11d30c1f4c24" /></Relationships>
</file>