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4eaf3608e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e30784c86fc54c59"/>
      <w:footerReference xmlns:r="http://schemas.openxmlformats.org/officeDocument/2006/relationships" w:type="default" r:id="Rf1b357b0ca6b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784c86fc54c59" /><Relationship Type="http://schemas.openxmlformats.org/officeDocument/2006/relationships/footer" Target="/word/footer1.xml" Id="Rf1b357b0ca6b4e92" /></Relationships>
</file>