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5a82a79f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81b51254d3e749c7"/>
      <w:footerReference xmlns:r="http://schemas.openxmlformats.org/officeDocument/2006/relationships" w:type="default" r:id="R38e2834ce8a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51254d3e749c7" /><Relationship Type="http://schemas.openxmlformats.org/officeDocument/2006/relationships/footer" Target="/word/footer1.xml" Id="R38e2834ce8a642c3" /></Relationships>
</file>