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6f74a5561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b6fcebdfa7504704"/>
      <w:footerReference xmlns:r="http://schemas.openxmlformats.org/officeDocument/2006/relationships" w:type="default" r:id="R6bf29cf65feb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cebdfa7504704" /><Relationship Type="http://schemas.openxmlformats.org/officeDocument/2006/relationships/footer" Target="/word/footer1.xml" Id="R6bf29cf65feb48b4" /></Relationships>
</file>