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a6a11d99d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05b50fb388c84363"/>
      <w:footerReference xmlns:r="http://schemas.openxmlformats.org/officeDocument/2006/relationships" w:type="default" r:id="R2dbef9d433e3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50fb388c84363" /><Relationship Type="http://schemas.openxmlformats.org/officeDocument/2006/relationships/footer" Target="/word/footer1.xml" Id="R2dbef9d433e34f92" /></Relationships>
</file>