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16cc4b05c4a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638c60965b4090"/>
      <w:footerReference xmlns:r="http://schemas.openxmlformats.org/officeDocument/2006/relationships" w:type="default" r:id="Ra95f84bb1fda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38c60965b4090" /><Relationship Type="http://schemas.openxmlformats.org/officeDocument/2006/relationships/footer" Target="/word/footer1.xml" Id="Ra95f84bb1fda4541" /></Relationships>
</file>