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f9e7184b544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BARTA AS</w:t>
      </w:r>
    </w:p>
    <w:sectPr>
      <w:headerReference xmlns:r="http://schemas.openxmlformats.org/officeDocument/2006/relationships" w:type="default" r:id="R8e9bbd528fe24dad"/>
      <w:footerReference xmlns:r="http://schemas.openxmlformats.org/officeDocument/2006/relationships" w:type="default" r:id="R23b2b6809bd1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9bbd528fe24dad" /><Relationship Type="http://schemas.openxmlformats.org/officeDocument/2006/relationships/footer" Target="/word/footer1.xml" Id="R23b2b6809bd14fd7" /></Relationships>
</file>