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928c4b878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5c6e8704d80b4aa8"/>
      <w:footerReference xmlns:r="http://schemas.openxmlformats.org/officeDocument/2006/relationships" w:type="default" r:id="R47da033fbc91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e8704d80b4aa8" /><Relationship Type="http://schemas.openxmlformats.org/officeDocument/2006/relationships/footer" Target="/word/footer1.xml" Id="R47da033fbc914085" /></Relationships>
</file>