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4c6537aaf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5351d5ffc4ae4a82"/>
      <w:footerReference xmlns:r="http://schemas.openxmlformats.org/officeDocument/2006/relationships" w:type="default" r:id="R59d6bf6958eb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1d5ffc4ae4a82" /><Relationship Type="http://schemas.openxmlformats.org/officeDocument/2006/relationships/footer" Target="/word/footer1.xml" Id="R59d6bf6958eb443f" /></Relationships>
</file>