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a73552d53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ROSENLUNDEN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ROSENLUNDEN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6cf65515934484"/>
      <w:footerReference xmlns:r="http://schemas.openxmlformats.org/officeDocument/2006/relationships" w:type="default" r:id="Rf63f42968ff7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cf65515934484" /><Relationship Type="http://schemas.openxmlformats.org/officeDocument/2006/relationships/footer" Target="/word/footer1.xml" Id="Rf63f42968ff74785" /></Relationships>
</file>