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a834b6c52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0da50599e7d941ad"/>
      <w:footerReference xmlns:r="http://schemas.openxmlformats.org/officeDocument/2006/relationships" w:type="default" r:id="R2cc0629a4f11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0599e7d941ad" /><Relationship Type="http://schemas.openxmlformats.org/officeDocument/2006/relationships/footer" Target="/word/footer1.xml" Id="R2cc0629a4f114de1" /></Relationships>
</file>