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e3fdcd2b1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026d043a5ff9449d"/>
      <w:footerReference xmlns:r="http://schemas.openxmlformats.org/officeDocument/2006/relationships" w:type="default" r:id="Rc1c072d89560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d043a5ff9449d" /><Relationship Type="http://schemas.openxmlformats.org/officeDocument/2006/relationships/footer" Target="/word/footer1.xml" Id="Rc1c072d8956047a4" /></Relationships>
</file>