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087cc888c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599ff00165b1418b"/>
      <w:footerReference xmlns:r="http://schemas.openxmlformats.org/officeDocument/2006/relationships" w:type="default" r:id="Ra7bb1fd9415a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ff00165b1418b" /><Relationship Type="http://schemas.openxmlformats.org/officeDocument/2006/relationships/footer" Target="/word/footer1.xml" Id="Ra7bb1fd9415a4319" /></Relationships>
</file>