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252b9f74049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LEDIARD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101baf0d1e1e4580"/>
      <w:footerReference xmlns:r="http://schemas.openxmlformats.org/officeDocument/2006/relationships" w:type="default" r:id="R9feb5d930920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baf0d1e1e4580" /><Relationship Type="http://schemas.openxmlformats.org/officeDocument/2006/relationships/footer" Target="/word/footer1.xml" Id="R9feb5d9309204bb0" /></Relationships>
</file>